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B4E5D" w14:textId="58CC0CD4" w:rsidR="00335FB5" w:rsidRDefault="007B1F24">
      <w:pPr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3DBEE0" wp14:editId="24D078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6395" cy="1309370"/>
            <wp:effectExtent l="0" t="0" r="1905" b="5080"/>
            <wp:wrapTight wrapText="bothSides">
              <wp:wrapPolygon edited="0">
                <wp:start x="0" y="0"/>
                <wp:lineTo x="0" y="21370"/>
                <wp:lineTo x="21374" y="21370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xHOS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99"/>
                    <a:stretch/>
                  </pic:blipFill>
                  <pic:spPr bwMode="auto">
                    <a:xfrm>
                      <a:off x="0" y="0"/>
                      <a:ext cx="1636395" cy="130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40"/>
          <w:szCs w:val="40"/>
        </w:rPr>
        <w:t xml:space="preserve">Oxford Hands-On Science: </w:t>
      </w:r>
      <w:r w:rsidR="00166334">
        <w:rPr>
          <w:rFonts w:ascii="Kristen ITC" w:hAnsi="Kristen ITC"/>
          <w:sz w:val="40"/>
          <w:szCs w:val="40"/>
        </w:rPr>
        <w:t>Mileage Claim Form</w:t>
      </w:r>
    </w:p>
    <w:p w14:paraId="09929E35" w14:textId="77777777" w:rsidR="00166334" w:rsidRDefault="00166334">
      <w:pPr>
        <w:rPr>
          <w:rFonts w:ascii="Kristen ITC" w:hAnsi="Kristen ITC"/>
          <w:sz w:val="40"/>
          <w:szCs w:val="40"/>
        </w:rPr>
      </w:pPr>
    </w:p>
    <w:p w14:paraId="37A3116F" w14:textId="77777777" w:rsidR="00A82B03" w:rsidRDefault="00A82B03" w:rsidP="007B7688">
      <w:pPr>
        <w:rPr>
          <w:rFonts w:ascii="Calibri" w:hAnsi="Calibri" w:cs="Aldhabi"/>
        </w:rPr>
      </w:pPr>
    </w:p>
    <w:p w14:paraId="22805CF3" w14:textId="77777777" w:rsidR="00681D13" w:rsidRDefault="00681D13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Name:</w:t>
      </w:r>
    </w:p>
    <w:p w14:paraId="480B9FDE" w14:textId="77777777" w:rsidR="00681D13" w:rsidRDefault="00681D13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Email:</w:t>
      </w:r>
    </w:p>
    <w:p w14:paraId="19C04B1F" w14:textId="77777777" w:rsidR="00681D13" w:rsidRDefault="00681D13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Phone number:</w:t>
      </w:r>
    </w:p>
    <w:p w14:paraId="0F1A4F1F" w14:textId="35AA9331" w:rsidR="00323107" w:rsidRDefault="00000099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Bank account number</w:t>
      </w:r>
      <w:r w:rsidR="00681D13">
        <w:rPr>
          <w:rFonts w:ascii="Calibri" w:hAnsi="Calibri" w:cs="Aldhabi"/>
        </w:rPr>
        <w:t>:</w:t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  <w:t>Sort code:</w:t>
      </w:r>
      <w:r w:rsidR="00DD29BA">
        <w:rPr>
          <w:rFonts w:ascii="Calibri" w:hAnsi="Calibri" w:cs="Aldhabi"/>
        </w:rPr>
        <w:t xml:space="preserve"> </w:t>
      </w:r>
    </w:p>
    <w:p w14:paraId="4CC0F432" w14:textId="77777777" w:rsidR="00681D13" w:rsidRDefault="00681D13" w:rsidP="007B7688">
      <w:pPr>
        <w:rPr>
          <w:rFonts w:ascii="Calibri" w:hAnsi="Calibri" w:cs="Aldhabi"/>
        </w:rPr>
      </w:pPr>
    </w:p>
    <w:p w14:paraId="7AD2F2C1" w14:textId="381A0AC2" w:rsidR="00825380" w:rsidRDefault="00166334" w:rsidP="00166334">
      <w:pPr>
        <w:rPr>
          <w:rFonts w:ascii="Calibri" w:hAnsi="Calibri"/>
        </w:rPr>
      </w:pPr>
      <w:r>
        <w:rPr>
          <w:rFonts w:ascii="Calibri" w:hAnsi="Calibri"/>
        </w:rPr>
        <w:t>Mileage accrued through OxHOS activities, agreed in advance with the Treasurer,</w:t>
      </w:r>
      <w:r w:rsidR="00302563">
        <w:rPr>
          <w:rFonts w:ascii="Calibri" w:hAnsi="Calibri"/>
        </w:rPr>
        <w:t xml:space="preserve"> Harriet Godwin (</w:t>
      </w:r>
      <w:hyperlink r:id="rId8" w:history="1">
        <w:r w:rsidR="00302563" w:rsidRPr="00E016E6">
          <w:rPr>
            <w:rStyle w:val="Hyperlink"/>
            <w:rFonts w:ascii="Calibri" w:hAnsi="Calibri"/>
          </w:rPr>
          <w:t>harriet.godwin@seh.ox.ac.uk</w:t>
        </w:r>
      </w:hyperlink>
      <w:r w:rsidR="00302563">
        <w:rPr>
          <w:rFonts w:ascii="Calibri" w:hAnsi="Calibri"/>
        </w:rPr>
        <w:t xml:space="preserve">) </w:t>
      </w:r>
      <w:bookmarkStart w:id="0" w:name="_GoBack"/>
      <w:bookmarkEnd w:id="0"/>
      <w:r>
        <w:rPr>
          <w:rFonts w:ascii="Calibri" w:hAnsi="Calibri"/>
        </w:rPr>
        <w:t xml:space="preserve">can be claimed at a rate of </w:t>
      </w:r>
      <w:r w:rsidR="00836D0C">
        <w:rPr>
          <w:rFonts w:ascii="Calibri" w:hAnsi="Calibri"/>
        </w:rPr>
        <w:t>2</w:t>
      </w:r>
      <w:r>
        <w:rPr>
          <w:rFonts w:ascii="Calibri" w:hAnsi="Calibri"/>
        </w:rPr>
        <w:t xml:space="preserve">0p/mile. Otherwise, fuel costs may be reimbursed with a receipt using the Volunteer Receipt Tracking Form. </w:t>
      </w:r>
    </w:p>
    <w:p w14:paraId="148F31B1" w14:textId="77777777" w:rsidR="00166334" w:rsidRDefault="00166334" w:rsidP="00166334">
      <w:pPr>
        <w:rPr>
          <w:rFonts w:ascii="Calibri" w:hAnsi="Calibri"/>
        </w:rPr>
      </w:pPr>
    </w:p>
    <w:p w14:paraId="37CDD732" w14:textId="266CAF76" w:rsidR="00166334" w:rsidRDefault="00166334" w:rsidP="00166334">
      <w:pPr>
        <w:rPr>
          <w:rFonts w:ascii="Calibri" w:hAnsi="Calibri"/>
        </w:rPr>
      </w:pPr>
      <w:r>
        <w:rPr>
          <w:rFonts w:ascii="Calibri" w:hAnsi="Calibri"/>
        </w:rPr>
        <w:t xml:space="preserve">Mileage: </w:t>
      </w:r>
    </w:p>
    <w:p w14:paraId="6F34BA28" w14:textId="77777777" w:rsidR="00836D0C" w:rsidRDefault="00836D0C" w:rsidP="00166334">
      <w:pPr>
        <w:rPr>
          <w:rFonts w:ascii="Calibri" w:hAnsi="Calibri"/>
        </w:rPr>
      </w:pPr>
    </w:p>
    <w:p w14:paraId="54D67D1A" w14:textId="07EC01B6" w:rsidR="00836D0C" w:rsidRDefault="00836D0C" w:rsidP="00166334">
      <w:pPr>
        <w:rPr>
          <w:rFonts w:ascii="Calibri" w:hAnsi="Calibri"/>
        </w:rPr>
      </w:pPr>
      <w:r>
        <w:rPr>
          <w:rFonts w:ascii="Calibri" w:hAnsi="Calibri"/>
        </w:rPr>
        <w:t xml:space="preserve">Total cost @ 20p/mile: </w:t>
      </w:r>
    </w:p>
    <w:p w14:paraId="6EC5697C" w14:textId="77777777" w:rsidR="00166334" w:rsidRDefault="00166334" w:rsidP="00166334">
      <w:pPr>
        <w:rPr>
          <w:rFonts w:ascii="Calibri" w:hAnsi="Calibri"/>
        </w:rPr>
      </w:pPr>
    </w:p>
    <w:p w14:paraId="32940D9F" w14:textId="1DE82B8B" w:rsidR="00166334" w:rsidRDefault="00166334" w:rsidP="00166334">
      <w:pPr>
        <w:rPr>
          <w:rFonts w:ascii="Calibri" w:hAnsi="Calibri"/>
        </w:rPr>
      </w:pPr>
      <w:r>
        <w:rPr>
          <w:rFonts w:ascii="Calibri" w:hAnsi="Calibri"/>
        </w:rPr>
        <w:t>Journey driven:</w:t>
      </w:r>
    </w:p>
    <w:p w14:paraId="4891440A" w14:textId="77777777" w:rsidR="00836D0C" w:rsidRDefault="00836D0C" w:rsidP="00166334">
      <w:pPr>
        <w:rPr>
          <w:rFonts w:ascii="Calibri" w:hAnsi="Calibri"/>
        </w:rPr>
      </w:pPr>
    </w:p>
    <w:p w14:paraId="66153CD0" w14:textId="77777777" w:rsidR="00166334" w:rsidRDefault="00166334" w:rsidP="00166334">
      <w:pPr>
        <w:rPr>
          <w:rFonts w:ascii="Calibri" w:hAnsi="Calibri"/>
        </w:rPr>
      </w:pPr>
    </w:p>
    <w:p w14:paraId="4E939AA5" w14:textId="77777777" w:rsidR="00166334" w:rsidRDefault="00166334" w:rsidP="00166334">
      <w:pPr>
        <w:rPr>
          <w:rFonts w:ascii="Calibri" w:hAnsi="Calibri"/>
        </w:rPr>
      </w:pPr>
    </w:p>
    <w:p w14:paraId="0FA092D2" w14:textId="57CAE03C" w:rsidR="00166334" w:rsidRDefault="00166334" w:rsidP="00166334">
      <w:pPr>
        <w:rPr>
          <w:rFonts w:ascii="Calibri" w:hAnsi="Calibri"/>
        </w:rPr>
      </w:pPr>
      <w:r>
        <w:rPr>
          <w:rFonts w:ascii="Calibri" w:hAnsi="Calibri"/>
        </w:rPr>
        <w:t xml:space="preserve">Date(s): </w:t>
      </w:r>
    </w:p>
    <w:p w14:paraId="275D7D01" w14:textId="77777777" w:rsidR="00836D0C" w:rsidRDefault="00836D0C" w:rsidP="00166334">
      <w:pPr>
        <w:rPr>
          <w:rFonts w:ascii="Calibri" w:hAnsi="Calibri"/>
        </w:rPr>
      </w:pPr>
    </w:p>
    <w:p w14:paraId="74DB58BC" w14:textId="77777777" w:rsidR="00166334" w:rsidRDefault="00166334" w:rsidP="00166334">
      <w:pPr>
        <w:rPr>
          <w:rFonts w:ascii="Calibri" w:hAnsi="Calibri"/>
        </w:rPr>
      </w:pPr>
    </w:p>
    <w:p w14:paraId="734407F3" w14:textId="77777777" w:rsidR="00166334" w:rsidRPr="00166334" w:rsidRDefault="00166334" w:rsidP="00166334">
      <w:pPr>
        <w:rPr>
          <w:rFonts w:ascii="Calibri" w:hAnsi="Calibri"/>
        </w:rPr>
      </w:pPr>
      <w:r>
        <w:rPr>
          <w:rFonts w:ascii="Calibri" w:hAnsi="Calibri"/>
        </w:rPr>
        <w:t xml:space="preserve">Vehicle: </w:t>
      </w:r>
    </w:p>
    <w:p w14:paraId="33E5002A" w14:textId="77777777" w:rsidR="00166334" w:rsidRDefault="00166334" w:rsidP="00166334">
      <w:pPr>
        <w:rPr>
          <w:rFonts w:ascii="Calibri" w:hAnsi="Calibri"/>
        </w:rPr>
      </w:pPr>
    </w:p>
    <w:p w14:paraId="403EB447" w14:textId="6F9C9BE3" w:rsidR="00E24709" w:rsidRDefault="00166334" w:rsidP="00825380">
      <w:pPr>
        <w:rPr>
          <w:rFonts w:ascii="Calibri" w:hAnsi="Calibri"/>
        </w:rPr>
      </w:pPr>
      <w:r>
        <w:rPr>
          <w:rFonts w:ascii="Calibri" w:hAnsi="Calibri"/>
        </w:rPr>
        <w:t xml:space="preserve">Reason for OxHOS journey: </w:t>
      </w:r>
    </w:p>
    <w:p w14:paraId="040A60F0" w14:textId="77777777" w:rsidR="00836D0C" w:rsidRDefault="00836D0C" w:rsidP="00825380">
      <w:pPr>
        <w:rPr>
          <w:rFonts w:ascii="Calibri" w:hAnsi="Calibri"/>
        </w:rPr>
      </w:pPr>
    </w:p>
    <w:p w14:paraId="1D35850C" w14:textId="77777777" w:rsidR="00836D0C" w:rsidRDefault="00836D0C" w:rsidP="00825380">
      <w:pPr>
        <w:rPr>
          <w:rFonts w:ascii="Calibri" w:hAnsi="Calibri"/>
        </w:rPr>
      </w:pPr>
    </w:p>
    <w:p w14:paraId="4472E88D" w14:textId="075041B7" w:rsidR="00836D0C" w:rsidRPr="00E24709" w:rsidRDefault="00836D0C" w:rsidP="00825380">
      <w:pPr>
        <w:rPr>
          <w:rFonts w:ascii="Calibri" w:hAnsi="Calibri"/>
        </w:rPr>
      </w:pPr>
      <w:r>
        <w:rPr>
          <w:rFonts w:ascii="Calibri" w:hAnsi="Calibri"/>
        </w:rPr>
        <w:t xml:space="preserve">Signed: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Date: </w:t>
      </w:r>
    </w:p>
    <w:sectPr w:rsidR="00836D0C" w:rsidRPr="00E24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A3680" w14:textId="77777777" w:rsidR="001A2DF4" w:rsidRDefault="001A2DF4" w:rsidP="001A2DF4">
      <w:pPr>
        <w:spacing w:after="0" w:line="240" w:lineRule="auto"/>
      </w:pPr>
      <w:r>
        <w:separator/>
      </w:r>
    </w:p>
  </w:endnote>
  <w:endnote w:type="continuationSeparator" w:id="0">
    <w:p w14:paraId="1DFDB425" w14:textId="77777777" w:rsidR="001A2DF4" w:rsidRDefault="001A2DF4" w:rsidP="001A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AF01B" w14:textId="77777777" w:rsidR="001A2DF4" w:rsidRDefault="001A2DF4" w:rsidP="001A2DF4">
      <w:pPr>
        <w:spacing w:after="0" w:line="240" w:lineRule="auto"/>
      </w:pPr>
      <w:r>
        <w:separator/>
      </w:r>
    </w:p>
  </w:footnote>
  <w:footnote w:type="continuationSeparator" w:id="0">
    <w:p w14:paraId="0AF1CD7F" w14:textId="77777777" w:rsidR="001A2DF4" w:rsidRDefault="001A2DF4" w:rsidP="001A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045D"/>
    <w:multiLevelType w:val="hybridMultilevel"/>
    <w:tmpl w:val="2D5E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7277"/>
    <w:multiLevelType w:val="hybridMultilevel"/>
    <w:tmpl w:val="2E803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4"/>
    <w:rsid w:val="00000099"/>
    <w:rsid w:val="000077D2"/>
    <w:rsid w:val="000B7AF6"/>
    <w:rsid w:val="0014461C"/>
    <w:rsid w:val="00166334"/>
    <w:rsid w:val="001A2DF4"/>
    <w:rsid w:val="00200057"/>
    <w:rsid w:val="002F20D1"/>
    <w:rsid w:val="00302563"/>
    <w:rsid w:val="00323107"/>
    <w:rsid w:val="00335FB5"/>
    <w:rsid w:val="004548DD"/>
    <w:rsid w:val="00681D13"/>
    <w:rsid w:val="007B1F24"/>
    <w:rsid w:val="007B7688"/>
    <w:rsid w:val="00825380"/>
    <w:rsid w:val="00836D0C"/>
    <w:rsid w:val="009A0359"/>
    <w:rsid w:val="00A7694C"/>
    <w:rsid w:val="00A82B03"/>
    <w:rsid w:val="00A86E2E"/>
    <w:rsid w:val="00D10AA7"/>
    <w:rsid w:val="00D25714"/>
    <w:rsid w:val="00DD29BA"/>
    <w:rsid w:val="00E24709"/>
    <w:rsid w:val="00F24245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E369"/>
  <w15:docId w15:val="{5E9A8F24-9705-47B6-AA31-B4576DF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F4"/>
  </w:style>
  <w:style w:type="paragraph" w:styleId="Footer">
    <w:name w:val="footer"/>
    <w:basedOn w:val="Normal"/>
    <w:link w:val="FooterChar"/>
    <w:uiPriority w:val="99"/>
    <w:unhideWhenUsed/>
    <w:rsid w:val="001A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F4"/>
  </w:style>
  <w:style w:type="paragraph" w:styleId="ListParagraph">
    <w:name w:val="List Paragraph"/>
    <w:basedOn w:val="Normal"/>
    <w:uiPriority w:val="34"/>
    <w:qFormat/>
    <w:rsid w:val="001A2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iet.godwin@seh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Tyrrell</dc:creator>
  <cp:lastModifiedBy>Beatrice Tyrrell</cp:lastModifiedBy>
  <cp:revision>5</cp:revision>
  <dcterms:created xsi:type="dcterms:W3CDTF">2015-11-17T17:09:00Z</dcterms:created>
  <dcterms:modified xsi:type="dcterms:W3CDTF">2017-03-19T23:06:00Z</dcterms:modified>
</cp:coreProperties>
</file>